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C89F" w14:textId="77777777" w:rsidR="00AF198D" w:rsidRDefault="00170AC2">
      <w:pPr>
        <w:spacing w:after="159"/>
        <w:ind w:left="615" w:hanging="10"/>
        <w:jc w:val="center"/>
      </w:pPr>
      <w:r>
        <w:t xml:space="preserve">Chinatown SSA #73 </w:t>
      </w:r>
    </w:p>
    <w:p w14:paraId="3C35DC5A" w14:textId="77777777" w:rsidR="0024271F" w:rsidRDefault="00170AC2">
      <w:pPr>
        <w:spacing w:after="159"/>
        <w:ind w:left="615" w:right="2" w:hanging="10"/>
        <w:jc w:val="center"/>
      </w:pPr>
      <w:r>
        <w:t xml:space="preserve">Commissioner Meeting    </w:t>
      </w:r>
    </w:p>
    <w:p w14:paraId="7A63664E" w14:textId="43A86845" w:rsidR="00AF198D" w:rsidRDefault="005F5693">
      <w:pPr>
        <w:spacing w:after="159"/>
        <w:ind w:left="615" w:right="2" w:hanging="10"/>
        <w:jc w:val="center"/>
      </w:pPr>
      <w:r>
        <w:t>July 12</w:t>
      </w:r>
      <w:r w:rsidR="00170AC2">
        <w:t>, 20</w:t>
      </w:r>
      <w:r w:rsidR="00C45CC9">
        <w:t>22</w:t>
      </w:r>
      <w:r>
        <w:t xml:space="preserve"> </w:t>
      </w:r>
      <w:proofErr w:type="gramStart"/>
      <w:r>
        <w:t>at</w:t>
      </w:r>
      <w:r w:rsidR="00170AC2">
        <w:t xml:space="preserve"> </w:t>
      </w:r>
      <w:r w:rsidR="007C40DE">
        <w:t xml:space="preserve"> 6</w:t>
      </w:r>
      <w:proofErr w:type="gramEnd"/>
      <w:r>
        <w:t xml:space="preserve">:00 </w:t>
      </w:r>
      <w:r w:rsidR="007C40DE">
        <w:t>p</w:t>
      </w:r>
      <w:r>
        <w:t>.</w:t>
      </w:r>
      <w:r w:rsidR="007C40DE">
        <w:t>m</w:t>
      </w:r>
      <w:r>
        <w:t>.</w:t>
      </w:r>
    </w:p>
    <w:p w14:paraId="5258C9C7" w14:textId="15DEA833" w:rsidR="00AF198D" w:rsidRDefault="00C45CC9">
      <w:pPr>
        <w:spacing w:after="159"/>
        <w:ind w:left="615" w:hanging="10"/>
        <w:jc w:val="center"/>
      </w:pPr>
      <w:r>
        <w:t xml:space="preserve">Via </w:t>
      </w:r>
      <w:r w:rsidR="00E168DA">
        <w:t>virtual</w:t>
      </w:r>
      <w:r w:rsidR="00CF5089">
        <w:t xml:space="preserve"> </w:t>
      </w:r>
      <w:r w:rsidR="00E168DA">
        <w:t>meeting</w:t>
      </w:r>
    </w:p>
    <w:p w14:paraId="3341B27B" w14:textId="2CC82D65" w:rsidR="00AF198D" w:rsidRDefault="00AF198D" w:rsidP="00C45CC9">
      <w:pPr>
        <w:spacing w:after="159"/>
        <w:ind w:left="615" w:right="4" w:hanging="10"/>
      </w:pPr>
    </w:p>
    <w:p w14:paraId="7A68F4B1" w14:textId="77777777" w:rsidR="00AF198D" w:rsidRDefault="00170AC2">
      <w:pPr>
        <w:spacing w:after="158"/>
      </w:pPr>
      <w:r>
        <w:t xml:space="preserve"> </w:t>
      </w:r>
    </w:p>
    <w:p w14:paraId="27802C9A" w14:textId="77777777" w:rsidR="00AF198D" w:rsidRDefault="00170AC2">
      <w:pPr>
        <w:pStyle w:val="Heading1"/>
        <w:spacing w:after="131"/>
        <w:ind w:left="0"/>
      </w:pPr>
      <w:r>
        <w:t xml:space="preserve">                                                                              AGENDA </w:t>
      </w:r>
    </w:p>
    <w:p w14:paraId="7B3BE4FC" w14:textId="77777777" w:rsidR="00AF198D" w:rsidRDefault="00170AC2">
      <w:pPr>
        <w:numPr>
          <w:ilvl w:val="0"/>
          <w:numId w:val="1"/>
        </w:numPr>
        <w:spacing w:after="1"/>
        <w:ind w:hanging="720"/>
      </w:pPr>
      <w:r>
        <w:rPr>
          <w:rFonts w:ascii="Arial" w:eastAsia="Arial" w:hAnsi="Arial" w:cs="Arial"/>
          <w:color w:val="222222"/>
          <w:sz w:val="19"/>
        </w:rPr>
        <w:t xml:space="preserve">Call to order &amp; welcome </w:t>
      </w:r>
    </w:p>
    <w:p w14:paraId="43CC9DF8" w14:textId="77777777" w:rsidR="00AF198D" w:rsidRDefault="00170AC2">
      <w:pPr>
        <w:spacing w:after="0"/>
      </w:pPr>
      <w:r>
        <w:rPr>
          <w:rFonts w:ascii="Arial" w:eastAsia="Arial" w:hAnsi="Arial" w:cs="Arial"/>
          <w:color w:val="222222"/>
          <w:sz w:val="19"/>
        </w:rPr>
        <w:t xml:space="preserve"> </w:t>
      </w:r>
    </w:p>
    <w:p w14:paraId="1BD507D7" w14:textId="02619743" w:rsidR="00AF198D" w:rsidRDefault="00170AC2">
      <w:pPr>
        <w:numPr>
          <w:ilvl w:val="0"/>
          <w:numId w:val="1"/>
        </w:numPr>
        <w:spacing w:after="1"/>
        <w:ind w:hanging="720"/>
      </w:pPr>
      <w:r>
        <w:rPr>
          <w:rFonts w:ascii="Arial" w:eastAsia="Arial" w:hAnsi="Arial" w:cs="Arial"/>
          <w:color w:val="222222"/>
          <w:sz w:val="19"/>
        </w:rPr>
        <w:t xml:space="preserve">Review and approval of Minutes of </w:t>
      </w:r>
      <w:r w:rsidR="005F5693">
        <w:rPr>
          <w:rFonts w:ascii="Arial" w:eastAsia="Arial" w:hAnsi="Arial" w:cs="Arial"/>
          <w:color w:val="222222"/>
          <w:sz w:val="19"/>
        </w:rPr>
        <w:t>May 25</w:t>
      </w:r>
      <w:r>
        <w:rPr>
          <w:rFonts w:ascii="Arial" w:eastAsia="Arial" w:hAnsi="Arial" w:cs="Arial"/>
          <w:color w:val="222222"/>
          <w:sz w:val="19"/>
        </w:rPr>
        <w:t>, 20</w:t>
      </w:r>
      <w:r w:rsidR="009B3709">
        <w:rPr>
          <w:rFonts w:ascii="Arial" w:eastAsia="Arial" w:hAnsi="Arial" w:cs="Arial"/>
          <w:color w:val="222222"/>
          <w:sz w:val="19"/>
        </w:rPr>
        <w:t>22</w:t>
      </w:r>
      <w:r>
        <w:rPr>
          <w:rFonts w:ascii="Arial" w:eastAsia="Arial" w:hAnsi="Arial" w:cs="Arial"/>
          <w:color w:val="222222"/>
          <w:sz w:val="19"/>
        </w:rPr>
        <w:t xml:space="preserve"> Commissioners’ meeting </w:t>
      </w:r>
    </w:p>
    <w:p w14:paraId="569A874A" w14:textId="77777777" w:rsidR="00AF198D" w:rsidRDefault="00170AC2">
      <w:pPr>
        <w:spacing w:after="0"/>
        <w:ind w:left="720"/>
      </w:pPr>
      <w:r>
        <w:rPr>
          <w:rFonts w:ascii="Arial" w:eastAsia="Arial" w:hAnsi="Arial" w:cs="Arial"/>
          <w:color w:val="222222"/>
          <w:sz w:val="19"/>
        </w:rPr>
        <w:t xml:space="preserve"> </w:t>
      </w:r>
    </w:p>
    <w:p w14:paraId="014506F7" w14:textId="77777777" w:rsidR="00AF198D" w:rsidRDefault="00170AC2">
      <w:pPr>
        <w:numPr>
          <w:ilvl w:val="0"/>
          <w:numId w:val="1"/>
        </w:numPr>
        <w:spacing w:after="1"/>
        <w:ind w:hanging="720"/>
      </w:pPr>
      <w:r>
        <w:rPr>
          <w:rFonts w:ascii="Arial" w:eastAsia="Arial" w:hAnsi="Arial" w:cs="Arial"/>
          <w:color w:val="222222"/>
          <w:sz w:val="19"/>
        </w:rPr>
        <w:t xml:space="preserve">Report on current projects by SSA#73 service provider:  Chinatown Chamber of Commerce </w:t>
      </w:r>
    </w:p>
    <w:p w14:paraId="5028E67B" w14:textId="77777777" w:rsidR="00AF198D" w:rsidRDefault="00170AC2">
      <w:pPr>
        <w:spacing w:after="0"/>
        <w:ind w:left="720"/>
      </w:pPr>
      <w:r>
        <w:rPr>
          <w:rFonts w:ascii="Arial" w:eastAsia="Arial" w:hAnsi="Arial" w:cs="Arial"/>
          <w:color w:val="222222"/>
          <w:sz w:val="19"/>
        </w:rPr>
        <w:t xml:space="preserve"> </w:t>
      </w:r>
    </w:p>
    <w:p w14:paraId="4C1ED1BA" w14:textId="77777777" w:rsidR="00AF198D" w:rsidRDefault="00170AC2">
      <w:pPr>
        <w:numPr>
          <w:ilvl w:val="0"/>
          <w:numId w:val="1"/>
        </w:numPr>
        <w:spacing w:after="1"/>
        <w:ind w:hanging="720"/>
      </w:pPr>
      <w:r>
        <w:rPr>
          <w:rFonts w:ascii="Arial" w:eastAsia="Arial" w:hAnsi="Arial" w:cs="Arial"/>
          <w:color w:val="222222"/>
          <w:sz w:val="19"/>
        </w:rPr>
        <w:t xml:space="preserve">Administration matters </w:t>
      </w:r>
    </w:p>
    <w:p w14:paraId="5560B817" w14:textId="41C072D9" w:rsidR="00AF198D" w:rsidRDefault="00170AC2">
      <w:pPr>
        <w:numPr>
          <w:ilvl w:val="1"/>
          <w:numId w:val="1"/>
        </w:numPr>
        <w:spacing w:after="1"/>
        <w:ind w:hanging="360"/>
      </w:pPr>
      <w:r>
        <w:rPr>
          <w:rFonts w:ascii="Arial" w:eastAsia="Arial" w:hAnsi="Arial" w:cs="Arial"/>
          <w:color w:val="222222"/>
          <w:sz w:val="19"/>
        </w:rPr>
        <w:t>Financial report by Treasurer:  income &amp; expense for 20</w:t>
      </w:r>
      <w:r w:rsidR="00157C50">
        <w:rPr>
          <w:rFonts w:ascii="Arial" w:eastAsia="Arial" w:hAnsi="Arial" w:cs="Arial"/>
          <w:color w:val="222222"/>
          <w:sz w:val="19"/>
        </w:rPr>
        <w:t>22</w:t>
      </w:r>
    </w:p>
    <w:p w14:paraId="7A833D4B" w14:textId="3735DF36" w:rsidR="00AF198D" w:rsidRDefault="005F5693">
      <w:pPr>
        <w:numPr>
          <w:ilvl w:val="1"/>
          <w:numId w:val="1"/>
        </w:numPr>
        <w:spacing w:after="1"/>
        <w:ind w:hanging="360"/>
      </w:pPr>
      <w:r>
        <w:rPr>
          <w:rFonts w:ascii="Arial" w:eastAsia="Arial" w:hAnsi="Arial" w:cs="Arial"/>
          <w:color w:val="222222"/>
          <w:sz w:val="19"/>
        </w:rPr>
        <w:t>Approval of 2023 budget</w:t>
      </w:r>
    </w:p>
    <w:p w14:paraId="21F77395" w14:textId="77777777" w:rsidR="00AF198D" w:rsidRDefault="00170AC2">
      <w:pPr>
        <w:spacing w:after="0"/>
        <w:ind w:left="720"/>
      </w:pPr>
      <w:r>
        <w:rPr>
          <w:rFonts w:ascii="Arial" w:eastAsia="Arial" w:hAnsi="Arial" w:cs="Arial"/>
          <w:color w:val="222222"/>
          <w:sz w:val="19"/>
        </w:rPr>
        <w:t xml:space="preserve"> </w:t>
      </w:r>
    </w:p>
    <w:p w14:paraId="2D19D460" w14:textId="2AE1EA20" w:rsidR="00AF198D" w:rsidRPr="0089485F" w:rsidRDefault="005F5693">
      <w:pPr>
        <w:numPr>
          <w:ilvl w:val="0"/>
          <w:numId w:val="1"/>
        </w:numPr>
        <w:spacing w:after="1"/>
        <w:ind w:hanging="720"/>
      </w:pPr>
      <w:r>
        <w:rPr>
          <w:rFonts w:ascii="Arial" w:eastAsia="Arial" w:hAnsi="Arial" w:cs="Arial"/>
          <w:color w:val="222222"/>
          <w:sz w:val="19"/>
        </w:rPr>
        <w:t>Review and award of mural project and other art projects</w:t>
      </w:r>
    </w:p>
    <w:p w14:paraId="73FF0A76" w14:textId="77777777" w:rsidR="00DA0310" w:rsidRDefault="00DA0310" w:rsidP="00DA0310">
      <w:pPr>
        <w:pStyle w:val="ListParagraph"/>
        <w:spacing w:after="0"/>
        <w:ind w:left="1065"/>
      </w:pPr>
    </w:p>
    <w:p w14:paraId="24730D28" w14:textId="77777777" w:rsidR="00AF198D" w:rsidRDefault="00170AC2">
      <w:pPr>
        <w:numPr>
          <w:ilvl w:val="0"/>
          <w:numId w:val="1"/>
        </w:numPr>
        <w:spacing w:after="1"/>
        <w:ind w:hanging="720"/>
      </w:pPr>
      <w:r>
        <w:rPr>
          <w:rFonts w:ascii="Arial" w:eastAsia="Arial" w:hAnsi="Arial" w:cs="Arial"/>
          <w:color w:val="222222"/>
          <w:sz w:val="19"/>
        </w:rPr>
        <w:t xml:space="preserve">Any other business </w:t>
      </w:r>
    </w:p>
    <w:p w14:paraId="6CCC7C3D" w14:textId="77777777" w:rsidR="00AF198D" w:rsidRDefault="00170AC2">
      <w:pPr>
        <w:spacing w:after="0"/>
        <w:ind w:left="931"/>
      </w:pPr>
      <w:r>
        <w:rPr>
          <w:rFonts w:ascii="Arial" w:eastAsia="Arial" w:hAnsi="Arial" w:cs="Arial"/>
          <w:color w:val="222222"/>
          <w:sz w:val="19"/>
        </w:rPr>
        <w:t xml:space="preserve"> </w:t>
      </w:r>
    </w:p>
    <w:p w14:paraId="7BC71FA6" w14:textId="77777777" w:rsidR="00AF198D" w:rsidRDefault="00170AC2">
      <w:pPr>
        <w:numPr>
          <w:ilvl w:val="0"/>
          <w:numId w:val="1"/>
        </w:numPr>
        <w:spacing w:after="1"/>
        <w:ind w:hanging="720"/>
      </w:pPr>
      <w:r>
        <w:rPr>
          <w:rFonts w:ascii="Arial" w:eastAsia="Arial" w:hAnsi="Arial" w:cs="Arial"/>
          <w:color w:val="222222"/>
          <w:sz w:val="19"/>
        </w:rPr>
        <w:t xml:space="preserve">Public comment </w:t>
      </w:r>
    </w:p>
    <w:p w14:paraId="21162E4D" w14:textId="77777777" w:rsidR="00AF198D" w:rsidRDefault="00170AC2">
      <w:pPr>
        <w:spacing w:after="0"/>
        <w:ind w:left="1080"/>
      </w:pPr>
      <w:r>
        <w:rPr>
          <w:rFonts w:ascii="Arial" w:eastAsia="Arial" w:hAnsi="Arial" w:cs="Arial"/>
          <w:color w:val="222222"/>
          <w:sz w:val="19"/>
        </w:rPr>
        <w:t xml:space="preserve"> </w:t>
      </w:r>
    </w:p>
    <w:p w14:paraId="6AFAF159" w14:textId="77777777" w:rsidR="00AF198D" w:rsidRDefault="00170AC2">
      <w:pPr>
        <w:numPr>
          <w:ilvl w:val="0"/>
          <w:numId w:val="1"/>
        </w:numPr>
        <w:spacing w:after="1"/>
        <w:ind w:hanging="720"/>
      </w:pPr>
      <w:r>
        <w:rPr>
          <w:rFonts w:ascii="Arial" w:eastAsia="Arial" w:hAnsi="Arial" w:cs="Arial"/>
          <w:color w:val="222222"/>
          <w:sz w:val="19"/>
        </w:rPr>
        <w:t xml:space="preserve">Adjournment </w:t>
      </w:r>
    </w:p>
    <w:p w14:paraId="3809D812" w14:textId="77777777" w:rsidR="00AF198D" w:rsidRDefault="00170AC2">
      <w:pPr>
        <w:spacing w:after="0"/>
      </w:pPr>
      <w:r>
        <w:rPr>
          <w:rFonts w:ascii="Arial" w:eastAsia="Arial" w:hAnsi="Arial" w:cs="Arial"/>
          <w:color w:val="222222"/>
          <w:sz w:val="19"/>
        </w:rPr>
        <w:t xml:space="preserve"> </w:t>
      </w:r>
    </w:p>
    <w:p w14:paraId="6CB30460" w14:textId="77777777" w:rsidR="00AF198D" w:rsidRDefault="00170AC2">
      <w:pPr>
        <w:spacing w:after="0"/>
      </w:pPr>
      <w:r>
        <w:rPr>
          <w:rFonts w:ascii="Arial" w:eastAsia="Arial" w:hAnsi="Arial" w:cs="Arial"/>
          <w:color w:val="222222"/>
          <w:sz w:val="19"/>
        </w:rPr>
        <w:t xml:space="preserve"> </w:t>
      </w:r>
    </w:p>
    <w:sectPr w:rsidR="00AF198D">
      <w:pgSz w:w="12240" w:h="15840"/>
      <w:pgMar w:top="1440" w:right="204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C00CF"/>
    <w:multiLevelType w:val="hybridMultilevel"/>
    <w:tmpl w:val="8026A754"/>
    <w:lvl w:ilvl="0" w:tplc="E144A274">
      <w:start w:val="1"/>
      <w:numFmt w:val="upperRoman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F36AC1C">
      <w:start w:val="1"/>
      <w:numFmt w:val="decimal"/>
      <w:lvlText w:val="(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3FAFB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4623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7CC8C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820B4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69EE1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A16EF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184410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112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8D"/>
    <w:rsid w:val="00157C50"/>
    <w:rsid w:val="00170AC2"/>
    <w:rsid w:val="0024271F"/>
    <w:rsid w:val="00267D8E"/>
    <w:rsid w:val="00323417"/>
    <w:rsid w:val="00350891"/>
    <w:rsid w:val="00552EA8"/>
    <w:rsid w:val="005F5693"/>
    <w:rsid w:val="007C40DE"/>
    <w:rsid w:val="007F14A3"/>
    <w:rsid w:val="0089485F"/>
    <w:rsid w:val="009B3709"/>
    <w:rsid w:val="00AF198D"/>
    <w:rsid w:val="00AF5650"/>
    <w:rsid w:val="00B11FA1"/>
    <w:rsid w:val="00C45CC9"/>
    <w:rsid w:val="00C85EDE"/>
    <w:rsid w:val="00CF5089"/>
    <w:rsid w:val="00DA0310"/>
    <w:rsid w:val="00DB165C"/>
    <w:rsid w:val="00E168DA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9A30"/>
  <w15:docId w15:val="{72D4BEE2-A675-4418-97C9-14766C1C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8"/>
      <w:ind w:left="605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2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poy</dc:creator>
  <cp:keywords/>
  <cp:lastModifiedBy>Darryl Tom</cp:lastModifiedBy>
  <cp:revision>2</cp:revision>
  <dcterms:created xsi:type="dcterms:W3CDTF">2022-07-08T17:11:00Z</dcterms:created>
  <dcterms:modified xsi:type="dcterms:W3CDTF">2022-07-08T17:11:00Z</dcterms:modified>
</cp:coreProperties>
</file>